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7FB" w:rsidRDefault="002B5E51" w:rsidP="005D57FB">
      <w:pPr>
        <w:pStyle w:val="a3"/>
        <w:spacing w:before="0" w:beforeAutospacing="0" w:after="0" w:afterAutospacing="0"/>
        <w:jc w:val="right"/>
        <w:rPr>
          <w:color w:val="1F497D" w:themeColor="text2"/>
          <w:sz w:val="27"/>
          <w:szCs w:val="27"/>
        </w:rPr>
      </w:pPr>
      <w:r>
        <w:rPr>
          <w:noProof/>
          <w:color w:val="1F497D" w:themeColor="text2"/>
          <w:sz w:val="27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-361950</wp:posOffset>
            </wp:positionV>
            <wp:extent cx="857250" cy="1143000"/>
            <wp:effectExtent l="19050" t="0" r="0" b="0"/>
            <wp:wrapNone/>
            <wp:docPr id="1" name="Рисунок 1" descr="http://ds21.detkin-club.ru/images/events/finansovaya_gramotnost_blog_5e6b681d306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21.detkin-club.ru/images/events/finansovaya_gramotnost_blog_5e6b681d3069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72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7E19" w:rsidRPr="00247E19">
        <w:rPr>
          <w:color w:val="1F497D" w:themeColor="text2"/>
          <w:sz w:val="27"/>
          <w:szCs w:val="27"/>
        </w:rPr>
        <w:t>Консультация для родителей</w:t>
      </w:r>
    </w:p>
    <w:p w:rsidR="00247E19" w:rsidRPr="005D57FB" w:rsidRDefault="00247E19" w:rsidP="005D57FB">
      <w:pPr>
        <w:pStyle w:val="a3"/>
        <w:spacing w:before="0" w:beforeAutospacing="0" w:after="0" w:afterAutospacing="0"/>
        <w:jc w:val="center"/>
        <w:rPr>
          <w:color w:val="1F497D" w:themeColor="text2"/>
          <w:sz w:val="27"/>
          <w:szCs w:val="27"/>
        </w:rPr>
      </w:pPr>
      <w:r w:rsidRPr="00247E19">
        <w:rPr>
          <w:rFonts w:ascii="Calibri" w:hAnsi="Calibri"/>
          <w:b/>
          <w:color w:val="FF0000"/>
          <w:sz w:val="40"/>
          <w:szCs w:val="40"/>
        </w:rPr>
        <w:t>Финансовая грамотность детей</w:t>
      </w:r>
    </w:p>
    <w:p w:rsidR="000B713F" w:rsidRDefault="002B5E51" w:rsidP="000B713F">
      <w:pPr>
        <w:pStyle w:val="a3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 xml:space="preserve">       </w:t>
      </w:r>
      <w:r w:rsidR="000B713F">
        <w:rPr>
          <w:rFonts w:ascii="Calibri" w:hAnsi="Calibri"/>
          <w:color w:val="000000"/>
          <w:sz w:val="26"/>
          <w:szCs w:val="26"/>
        </w:rPr>
        <w:t xml:space="preserve">      </w:t>
      </w:r>
      <w:r w:rsidR="00247E19" w:rsidRPr="005D57FB">
        <w:rPr>
          <w:rFonts w:ascii="Calibri" w:hAnsi="Calibri"/>
          <w:color w:val="000000"/>
          <w:sz w:val="26"/>
          <w:szCs w:val="26"/>
        </w:rPr>
        <w:t xml:space="preserve">Дети растут. Рано или поздно они станут взрослыми. Какие знания и уроки они </w:t>
      </w:r>
      <w:r>
        <w:rPr>
          <w:rFonts w:ascii="Calibri" w:hAnsi="Calibri"/>
          <w:color w:val="000000"/>
          <w:sz w:val="26"/>
          <w:szCs w:val="26"/>
        </w:rPr>
        <w:t xml:space="preserve">  </w:t>
      </w:r>
      <w:r w:rsidR="00247E19" w:rsidRPr="005D57FB">
        <w:rPr>
          <w:rFonts w:ascii="Calibri" w:hAnsi="Calibri"/>
          <w:color w:val="000000"/>
          <w:sz w:val="26"/>
          <w:szCs w:val="26"/>
        </w:rPr>
        <w:t xml:space="preserve">сейчас получают от Вас, именно такими они, впоследствии, и станут учениками, работниками, мужьями и женами, родителями, бабушками и дедушками. </w:t>
      </w:r>
    </w:p>
    <w:p w:rsidR="00247E19" w:rsidRPr="005D57FB" w:rsidRDefault="00247E19" w:rsidP="000B713F">
      <w:pPr>
        <w:pStyle w:val="a3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5D57FB">
        <w:rPr>
          <w:rFonts w:ascii="Calibri" w:hAnsi="Calibri"/>
          <w:color w:val="000000"/>
          <w:sz w:val="26"/>
          <w:szCs w:val="26"/>
        </w:rPr>
        <w:t>Некоторые знания особенно важны. Причем, чем в более раннем возрасте Ваши дети получат самые важные знания, тем больше ошибок им удастся избежать в зрелом возрасте.</w:t>
      </w:r>
    </w:p>
    <w:p w:rsidR="00247E19" w:rsidRPr="005D57FB" w:rsidRDefault="00247E19" w:rsidP="000B713F">
      <w:pPr>
        <w:pStyle w:val="a3"/>
        <w:spacing w:before="0" w:beforeAutospacing="0" w:after="0" w:afterAutospacing="0"/>
        <w:ind w:firstLine="567"/>
        <w:jc w:val="both"/>
        <w:rPr>
          <w:rFonts w:ascii="Calibri" w:hAnsi="Calibri"/>
          <w:b/>
          <w:i/>
          <w:color w:val="002060"/>
          <w:sz w:val="26"/>
          <w:szCs w:val="26"/>
        </w:rPr>
      </w:pPr>
      <w:r w:rsidRPr="005D57FB">
        <w:rPr>
          <w:rFonts w:ascii="Calibri" w:hAnsi="Calibri"/>
          <w:color w:val="000000"/>
          <w:sz w:val="26"/>
          <w:szCs w:val="26"/>
        </w:rPr>
        <w:t xml:space="preserve">Некоторые из этих уроков, полученных в детстве, относятся к любви, работе, жизненным ценностям. Родители, как правило, учат ребенку тому, что важно для них. </w:t>
      </w:r>
      <w:r w:rsidR="005D57FB" w:rsidRPr="005D57FB">
        <w:rPr>
          <w:rFonts w:ascii="Calibri" w:hAnsi="Calibri"/>
          <w:color w:val="000000"/>
          <w:sz w:val="26"/>
          <w:szCs w:val="26"/>
        </w:rPr>
        <w:t xml:space="preserve">       </w:t>
      </w:r>
      <w:r w:rsidRPr="005D57FB">
        <w:rPr>
          <w:rFonts w:ascii="Calibri" w:hAnsi="Calibri"/>
          <w:b/>
          <w:i/>
          <w:color w:val="002060"/>
          <w:sz w:val="26"/>
          <w:szCs w:val="26"/>
        </w:rPr>
        <w:t xml:space="preserve">Ваша задача — дать своим детям такие уроки, которые помогут им научиться быть </w:t>
      </w:r>
      <w:r w:rsidR="005D57FB" w:rsidRPr="005D57FB">
        <w:rPr>
          <w:rFonts w:ascii="Calibri" w:hAnsi="Calibri"/>
          <w:b/>
          <w:i/>
          <w:color w:val="002060"/>
          <w:sz w:val="26"/>
          <w:szCs w:val="26"/>
        </w:rPr>
        <w:t xml:space="preserve">        </w:t>
      </w:r>
      <w:r w:rsidRPr="005D57FB">
        <w:rPr>
          <w:rFonts w:ascii="Calibri" w:hAnsi="Calibri"/>
          <w:b/>
          <w:i/>
          <w:color w:val="002060"/>
          <w:sz w:val="26"/>
          <w:szCs w:val="26"/>
        </w:rPr>
        <w:t>успешными, счастливыми и продуктивными.</w:t>
      </w:r>
    </w:p>
    <w:p w:rsidR="00247E19" w:rsidRPr="005D57FB" w:rsidRDefault="000B713F" w:rsidP="000B713F">
      <w:pPr>
        <w:pStyle w:val="a3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6"/>
          <w:szCs w:val="26"/>
        </w:rPr>
      </w:pPr>
      <w:r>
        <w:rPr>
          <w:rFonts w:ascii="Calibri" w:hAnsi="Calibri"/>
          <w:noProof/>
          <w:color w:val="000000"/>
          <w:sz w:val="26"/>
          <w:szCs w:val="2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403225</wp:posOffset>
            </wp:positionV>
            <wp:extent cx="1295400" cy="1028700"/>
            <wp:effectExtent l="19050" t="0" r="0" b="0"/>
            <wp:wrapNone/>
            <wp:docPr id="10" name="Рисунок 10" descr="https://ds05.infourok.ru/uploads/ex/0d90/0001bb3f-a3ecc2cc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5.infourok.ru/uploads/ex/0d90/0001bb3f-a3ecc2cc/img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199" t="25430" r="21030" b="14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7E19" w:rsidRPr="005D57FB">
        <w:rPr>
          <w:rFonts w:ascii="Calibri" w:hAnsi="Calibri"/>
          <w:color w:val="000000"/>
          <w:sz w:val="26"/>
          <w:szCs w:val="26"/>
        </w:rPr>
        <w:t>К сожалению, одна из наук, которой очень часто пренебрегают, это наука денег. Очень многие дети растут без навыков обращения с деньгами. То ли их родители не чувствуют себя уверенно в разговоре о деньгах, то ли они не думают, что это важно.</w:t>
      </w:r>
    </w:p>
    <w:p w:rsidR="005D57FB" w:rsidRPr="000B713F" w:rsidRDefault="00247E19" w:rsidP="000B713F">
      <w:pPr>
        <w:pStyle w:val="a3"/>
        <w:spacing w:before="0" w:beforeAutospacing="0" w:after="0" w:afterAutospacing="0"/>
        <w:jc w:val="both"/>
        <w:rPr>
          <w:rFonts w:ascii="Calibri" w:hAnsi="Calibri"/>
          <w:i/>
          <w:color w:val="000000"/>
          <w:sz w:val="26"/>
          <w:szCs w:val="26"/>
        </w:rPr>
      </w:pPr>
      <w:r w:rsidRPr="000B713F">
        <w:rPr>
          <w:rFonts w:ascii="Calibri" w:hAnsi="Calibri"/>
          <w:i/>
          <w:color w:val="000000"/>
          <w:sz w:val="26"/>
          <w:szCs w:val="26"/>
        </w:rPr>
        <w:t xml:space="preserve">Деньги — это не та наука, которую надо изучать </w:t>
      </w:r>
      <w:r w:rsidR="005D57FB" w:rsidRPr="000B713F">
        <w:rPr>
          <w:rFonts w:ascii="Calibri" w:hAnsi="Calibri"/>
          <w:i/>
          <w:color w:val="000000"/>
          <w:sz w:val="26"/>
          <w:szCs w:val="26"/>
        </w:rPr>
        <w:t>уже,</w:t>
      </w:r>
      <w:r w:rsidRPr="000B713F">
        <w:rPr>
          <w:rFonts w:ascii="Calibri" w:hAnsi="Calibri"/>
          <w:i/>
          <w:color w:val="000000"/>
          <w:sz w:val="26"/>
          <w:szCs w:val="26"/>
        </w:rPr>
        <w:t xml:space="preserve"> будучи взрослым.</w:t>
      </w:r>
    </w:p>
    <w:p w:rsidR="000B713F" w:rsidRDefault="00247E19" w:rsidP="000B713F">
      <w:pPr>
        <w:pStyle w:val="a3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6"/>
          <w:szCs w:val="26"/>
        </w:rPr>
      </w:pPr>
      <w:r w:rsidRPr="005D57FB">
        <w:rPr>
          <w:rFonts w:ascii="Calibri" w:hAnsi="Calibri"/>
          <w:color w:val="000000"/>
          <w:sz w:val="26"/>
          <w:szCs w:val="26"/>
        </w:rPr>
        <w:t xml:space="preserve"> Последствия могут быть слишком значительными. Как пример, </w:t>
      </w:r>
    </w:p>
    <w:p w:rsidR="000B713F" w:rsidRDefault="00247E19" w:rsidP="000B713F">
      <w:pPr>
        <w:pStyle w:val="a3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5D57FB">
        <w:rPr>
          <w:rFonts w:ascii="Calibri" w:hAnsi="Calibri"/>
          <w:color w:val="000000"/>
          <w:sz w:val="26"/>
          <w:szCs w:val="26"/>
        </w:rPr>
        <w:t xml:space="preserve">финансовый стресс, который может вызвать другие заболевания и расстройства. </w:t>
      </w:r>
    </w:p>
    <w:p w:rsidR="000B713F" w:rsidRDefault="00247E19" w:rsidP="000B713F">
      <w:pPr>
        <w:pStyle w:val="a3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5D57FB">
        <w:rPr>
          <w:rFonts w:ascii="Calibri" w:hAnsi="Calibri"/>
          <w:color w:val="000000"/>
          <w:sz w:val="26"/>
          <w:szCs w:val="26"/>
        </w:rPr>
        <w:t xml:space="preserve">Или это может быть жизнью «от зарплаты до зарплаты» и полное отсутствие </w:t>
      </w:r>
    </w:p>
    <w:p w:rsidR="005D57FB" w:rsidRPr="005D57FB" w:rsidRDefault="00247E19" w:rsidP="000B713F">
      <w:pPr>
        <w:pStyle w:val="a3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5D57FB">
        <w:rPr>
          <w:rFonts w:ascii="Calibri" w:hAnsi="Calibri"/>
          <w:color w:val="000000"/>
          <w:sz w:val="26"/>
          <w:szCs w:val="26"/>
        </w:rPr>
        <w:t xml:space="preserve">сбережений. В любом случае, у таких людей жизнь всегда труднее, чем она должна быть. </w:t>
      </w:r>
    </w:p>
    <w:p w:rsidR="00247E19" w:rsidRPr="005D57FB" w:rsidRDefault="00247E19" w:rsidP="005D57FB">
      <w:pPr>
        <w:pStyle w:val="a3"/>
        <w:spacing w:before="0" w:beforeAutospacing="0" w:after="0" w:afterAutospacing="0"/>
        <w:ind w:firstLine="567"/>
        <w:jc w:val="center"/>
        <w:rPr>
          <w:rFonts w:ascii="Calibri" w:hAnsi="Calibri"/>
          <w:b/>
          <w:i/>
          <w:color w:val="002060"/>
          <w:sz w:val="26"/>
          <w:szCs w:val="26"/>
        </w:rPr>
      </w:pPr>
      <w:r w:rsidRPr="005D57FB">
        <w:rPr>
          <w:rFonts w:ascii="Calibri" w:hAnsi="Calibri"/>
          <w:b/>
          <w:i/>
          <w:color w:val="002060"/>
          <w:sz w:val="26"/>
          <w:szCs w:val="26"/>
        </w:rPr>
        <w:t>На Вас, как на родителях, лежит ответственность научить ребенка быть финансово грамотным.</w:t>
      </w:r>
    </w:p>
    <w:p w:rsidR="00247E19" w:rsidRPr="005D57FB" w:rsidRDefault="000B713F" w:rsidP="000B713F">
      <w:pPr>
        <w:pStyle w:val="a3"/>
        <w:spacing w:before="0" w:beforeAutospacing="0" w:after="0" w:afterAutospacing="0"/>
        <w:rPr>
          <w:rFonts w:ascii="Calibri" w:hAnsi="Calibri"/>
          <w:i/>
          <w:color w:val="000000"/>
          <w:sz w:val="26"/>
          <w:szCs w:val="26"/>
        </w:rPr>
      </w:pPr>
      <w:r>
        <w:rPr>
          <w:rFonts w:ascii="Calibri" w:hAnsi="Calibri"/>
          <w:i/>
          <w:noProof/>
          <w:color w:val="000000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5133975</wp:posOffset>
            </wp:positionH>
            <wp:positionV relativeFrom="paragraph">
              <wp:posOffset>16510</wp:posOffset>
            </wp:positionV>
            <wp:extent cx="1543050" cy="1447800"/>
            <wp:effectExtent l="19050" t="0" r="0" b="0"/>
            <wp:wrapNone/>
            <wp:docPr id="4" name="Рисунок 4" descr="https://avatars.mds.yandex.net/get-zen_doc/3229639/pub_5fafdda5b321633937e7935e_5fafe0cf8d19932be150316f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3229639/pub_5fafdda5b321633937e7935e_5fafe0cf8d19932be150316f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4508" t="6111" r="27179" b="6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7E19" w:rsidRPr="005D57FB">
        <w:rPr>
          <w:rFonts w:ascii="Calibri" w:hAnsi="Calibri"/>
          <w:i/>
          <w:color w:val="000000"/>
          <w:sz w:val="26"/>
          <w:szCs w:val="26"/>
        </w:rPr>
        <w:t>Учить ребенка быть финансово грамотным, это значит учить его:</w:t>
      </w:r>
    </w:p>
    <w:p w:rsidR="00247E19" w:rsidRPr="005D57FB" w:rsidRDefault="00247E19" w:rsidP="005D57F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284"/>
        <w:rPr>
          <w:rFonts w:ascii="Calibri" w:hAnsi="Calibri"/>
          <w:color w:val="000000"/>
          <w:sz w:val="26"/>
          <w:szCs w:val="26"/>
        </w:rPr>
      </w:pPr>
      <w:r w:rsidRPr="005D57FB">
        <w:rPr>
          <w:rFonts w:ascii="Calibri" w:hAnsi="Calibri"/>
          <w:color w:val="000000"/>
          <w:sz w:val="26"/>
          <w:szCs w:val="26"/>
        </w:rPr>
        <w:t xml:space="preserve"> Как экономить деньги.</w:t>
      </w:r>
    </w:p>
    <w:p w:rsidR="002B5E51" w:rsidRDefault="00247E19" w:rsidP="005D57FB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426" w:hanging="284"/>
        <w:rPr>
          <w:rFonts w:ascii="Calibri" w:hAnsi="Calibri"/>
          <w:color w:val="000000"/>
          <w:sz w:val="26"/>
          <w:szCs w:val="26"/>
        </w:rPr>
      </w:pPr>
      <w:r w:rsidRPr="005D57FB">
        <w:rPr>
          <w:rFonts w:ascii="Calibri" w:hAnsi="Calibri"/>
          <w:color w:val="000000"/>
          <w:sz w:val="26"/>
          <w:szCs w:val="26"/>
        </w:rPr>
        <w:t xml:space="preserve">Насколько важно ставить финансовые цели, как долгосрочные, </w:t>
      </w:r>
      <w:r w:rsidRPr="002B5E51">
        <w:rPr>
          <w:rFonts w:ascii="Calibri" w:hAnsi="Calibri"/>
          <w:color w:val="000000"/>
          <w:sz w:val="26"/>
          <w:szCs w:val="26"/>
        </w:rPr>
        <w:t xml:space="preserve">так </w:t>
      </w:r>
    </w:p>
    <w:p w:rsidR="00247E19" w:rsidRPr="002B5E51" w:rsidRDefault="00247E19" w:rsidP="002B5E51">
      <w:pPr>
        <w:pStyle w:val="a3"/>
        <w:spacing w:before="0" w:beforeAutospacing="0" w:after="0" w:afterAutospacing="0" w:line="276" w:lineRule="auto"/>
        <w:ind w:left="426"/>
        <w:rPr>
          <w:rFonts w:ascii="Calibri" w:hAnsi="Calibri"/>
          <w:color w:val="000000"/>
          <w:sz w:val="26"/>
          <w:szCs w:val="26"/>
        </w:rPr>
      </w:pPr>
      <w:r w:rsidRPr="002B5E51">
        <w:rPr>
          <w:rFonts w:ascii="Calibri" w:hAnsi="Calibri"/>
          <w:color w:val="000000"/>
          <w:sz w:val="26"/>
          <w:szCs w:val="26"/>
        </w:rPr>
        <w:t>и краткосрочные.</w:t>
      </w:r>
    </w:p>
    <w:p w:rsidR="00247E19" w:rsidRPr="005D57FB" w:rsidRDefault="00247E19" w:rsidP="005D57FB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426" w:hanging="284"/>
        <w:rPr>
          <w:rFonts w:ascii="Calibri" w:hAnsi="Calibri"/>
          <w:color w:val="000000"/>
          <w:sz w:val="26"/>
          <w:szCs w:val="26"/>
        </w:rPr>
      </w:pPr>
      <w:r w:rsidRPr="005D57FB">
        <w:rPr>
          <w:rFonts w:ascii="Calibri" w:hAnsi="Calibri"/>
          <w:color w:val="000000"/>
          <w:sz w:val="26"/>
          <w:szCs w:val="26"/>
        </w:rPr>
        <w:t>Как инвестировать свои деньги и заставить их работать на себя.</w:t>
      </w:r>
    </w:p>
    <w:p w:rsidR="002B5E51" w:rsidRDefault="00247E19" w:rsidP="005D57FB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426" w:hanging="284"/>
        <w:rPr>
          <w:rFonts w:ascii="Calibri" w:hAnsi="Calibri"/>
          <w:color w:val="000000"/>
          <w:sz w:val="26"/>
          <w:szCs w:val="26"/>
        </w:rPr>
      </w:pPr>
      <w:r w:rsidRPr="005D57FB">
        <w:rPr>
          <w:rFonts w:ascii="Calibri" w:hAnsi="Calibri"/>
          <w:color w:val="000000"/>
          <w:sz w:val="26"/>
          <w:szCs w:val="26"/>
        </w:rPr>
        <w:t>Как создать бюджет и распреде</w:t>
      </w:r>
      <w:r w:rsidR="005D57FB" w:rsidRPr="005D57FB">
        <w:rPr>
          <w:rFonts w:ascii="Calibri" w:hAnsi="Calibri"/>
          <w:color w:val="000000"/>
          <w:sz w:val="26"/>
          <w:szCs w:val="26"/>
        </w:rPr>
        <w:t>лять свои деньги, чтобы хватало</w:t>
      </w:r>
      <w:r w:rsidR="002B5E51">
        <w:rPr>
          <w:rFonts w:ascii="Calibri" w:hAnsi="Calibri"/>
          <w:color w:val="000000"/>
          <w:sz w:val="26"/>
          <w:szCs w:val="26"/>
        </w:rPr>
        <w:t xml:space="preserve"> </w:t>
      </w:r>
      <w:r w:rsidRPr="002B5E51">
        <w:rPr>
          <w:rFonts w:ascii="Calibri" w:hAnsi="Calibri"/>
          <w:color w:val="000000"/>
          <w:sz w:val="26"/>
          <w:szCs w:val="26"/>
        </w:rPr>
        <w:t xml:space="preserve">на </w:t>
      </w:r>
    </w:p>
    <w:p w:rsidR="00247E19" w:rsidRPr="002B5E51" w:rsidRDefault="00247E19" w:rsidP="002B5E51">
      <w:pPr>
        <w:pStyle w:val="a3"/>
        <w:spacing w:before="0" w:beforeAutospacing="0" w:after="0" w:afterAutospacing="0" w:line="276" w:lineRule="auto"/>
        <w:ind w:left="426"/>
        <w:rPr>
          <w:rFonts w:ascii="Calibri" w:hAnsi="Calibri"/>
          <w:color w:val="000000"/>
          <w:sz w:val="26"/>
          <w:szCs w:val="26"/>
        </w:rPr>
      </w:pPr>
      <w:r w:rsidRPr="002B5E51">
        <w:rPr>
          <w:rFonts w:ascii="Calibri" w:hAnsi="Calibri"/>
          <w:color w:val="000000"/>
          <w:sz w:val="26"/>
          <w:szCs w:val="26"/>
        </w:rPr>
        <w:t xml:space="preserve">все </w:t>
      </w:r>
      <w:r w:rsidR="005D57FB" w:rsidRPr="002B5E51">
        <w:rPr>
          <w:rFonts w:ascii="Calibri" w:hAnsi="Calibri"/>
          <w:color w:val="000000"/>
          <w:sz w:val="26"/>
          <w:szCs w:val="26"/>
        </w:rPr>
        <w:t xml:space="preserve"> </w:t>
      </w:r>
      <w:r w:rsidRPr="002B5E51">
        <w:rPr>
          <w:rFonts w:ascii="Calibri" w:hAnsi="Calibri"/>
          <w:color w:val="000000"/>
          <w:sz w:val="26"/>
          <w:szCs w:val="26"/>
        </w:rPr>
        <w:t>необходимые нужды.</w:t>
      </w:r>
    </w:p>
    <w:p w:rsidR="00247E19" w:rsidRPr="000B713F" w:rsidRDefault="00247E19" w:rsidP="005D57FB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426" w:hanging="284"/>
        <w:rPr>
          <w:rFonts w:ascii="Calibri" w:hAnsi="Calibri"/>
          <w:color w:val="000000"/>
          <w:sz w:val="26"/>
          <w:szCs w:val="26"/>
        </w:rPr>
      </w:pPr>
      <w:r w:rsidRPr="005D57FB">
        <w:rPr>
          <w:rFonts w:ascii="Calibri" w:hAnsi="Calibri"/>
          <w:color w:val="000000"/>
          <w:sz w:val="26"/>
          <w:szCs w:val="26"/>
        </w:rPr>
        <w:t xml:space="preserve">Как с помощью современных технологий и систем сохранять контроль </w:t>
      </w:r>
      <w:r w:rsidRPr="000B713F">
        <w:rPr>
          <w:rFonts w:ascii="Calibri" w:hAnsi="Calibri"/>
          <w:color w:val="000000"/>
          <w:sz w:val="26"/>
          <w:szCs w:val="26"/>
        </w:rPr>
        <w:t>над своими деньгами.</w:t>
      </w:r>
    </w:p>
    <w:p w:rsidR="00247E19" w:rsidRPr="005D57FB" w:rsidRDefault="000B713F" w:rsidP="005D57FB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426" w:hanging="284"/>
        <w:rPr>
          <w:rFonts w:ascii="Calibri" w:hAnsi="Calibri"/>
          <w:color w:val="000000"/>
          <w:sz w:val="26"/>
          <w:szCs w:val="26"/>
        </w:rPr>
      </w:pPr>
      <w:r>
        <w:rPr>
          <w:rFonts w:ascii="Calibri" w:hAnsi="Calibri"/>
          <w:noProof/>
          <w:color w:val="000000"/>
          <w:sz w:val="26"/>
          <w:szCs w:val="2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5133975</wp:posOffset>
            </wp:positionH>
            <wp:positionV relativeFrom="paragraph">
              <wp:posOffset>151765</wp:posOffset>
            </wp:positionV>
            <wp:extent cx="1343025" cy="1533525"/>
            <wp:effectExtent l="19050" t="0" r="9525" b="0"/>
            <wp:wrapNone/>
            <wp:docPr id="13" name="Рисунок 13" descr="https://ds05.infourok.ru/uploads/ex/11e9/000f8ec0-d01d4a14/hello_html_599b6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5.infourok.ru/uploads/ex/11e9/000f8ec0-d01d4a14/hello_html_599b65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736" t="5277" r="8739" b="3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7E19" w:rsidRPr="005D57FB">
        <w:rPr>
          <w:rFonts w:ascii="Calibri" w:hAnsi="Calibri"/>
          <w:color w:val="000000"/>
          <w:sz w:val="26"/>
          <w:szCs w:val="26"/>
        </w:rPr>
        <w:t>О том, что он единственный в мире человек, который может принимать решения о своих деньгах.</w:t>
      </w:r>
    </w:p>
    <w:p w:rsidR="00247E19" w:rsidRPr="005D57FB" w:rsidRDefault="00247E19" w:rsidP="005D57FB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426" w:hanging="284"/>
        <w:rPr>
          <w:rFonts w:ascii="Calibri" w:hAnsi="Calibri"/>
          <w:color w:val="000000"/>
          <w:sz w:val="26"/>
          <w:szCs w:val="26"/>
        </w:rPr>
      </w:pPr>
      <w:r w:rsidRPr="005D57FB">
        <w:rPr>
          <w:rFonts w:ascii="Calibri" w:hAnsi="Calibri"/>
          <w:color w:val="000000"/>
          <w:sz w:val="26"/>
          <w:szCs w:val="26"/>
        </w:rPr>
        <w:t>О практике пожертвований, чтобы помочь другим нуждающимся.</w:t>
      </w:r>
    </w:p>
    <w:p w:rsidR="005D57FB" w:rsidRPr="005D57FB" w:rsidRDefault="00247E19" w:rsidP="005D57FB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426" w:hanging="284"/>
        <w:rPr>
          <w:rFonts w:ascii="Calibri" w:hAnsi="Calibri"/>
          <w:color w:val="000000"/>
          <w:sz w:val="26"/>
          <w:szCs w:val="26"/>
        </w:rPr>
      </w:pPr>
      <w:r w:rsidRPr="005D57FB">
        <w:rPr>
          <w:rFonts w:ascii="Calibri" w:hAnsi="Calibri"/>
          <w:color w:val="000000"/>
          <w:sz w:val="26"/>
          <w:szCs w:val="26"/>
        </w:rPr>
        <w:t xml:space="preserve">Как принять решение — потратить деньги сейчас или сохранить их </w:t>
      </w:r>
    </w:p>
    <w:p w:rsidR="00247E19" w:rsidRPr="005D57FB" w:rsidRDefault="005D57FB" w:rsidP="005D57FB">
      <w:pPr>
        <w:pStyle w:val="a3"/>
        <w:spacing w:before="0" w:beforeAutospacing="0" w:after="0" w:afterAutospacing="0" w:line="276" w:lineRule="auto"/>
        <w:ind w:left="426" w:hanging="284"/>
        <w:rPr>
          <w:rFonts w:ascii="Calibri" w:hAnsi="Calibri"/>
          <w:color w:val="000000"/>
          <w:sz w:val="26"/>
          <w:szCs w:val="26"/>
        </w:rPr>
      </w:pPr>
      <w:r w:rsidRPr="005D57FB">
        <w:rPr>
          <w:rFonts w:ascii="Calibri" w:hAnsi="Calibri"/>
          <w:color w:val="000000"/>
          <w:sz w:val="26"/>
          <w:szCs w:val="26"/>
        </w:rPr>
        <w:t xml:space="preserve">  </w:t>
      </w:r>
      <w:r w:rsidR="00247E19" w:rsidRPr="005D57FB">
        <w:rPr>
          <w:rFonts w:ascii="Calibri" w:hAnsi="Calibri"/>
          <w:color w:val="000000"/>
          <w:sz w:val="26"/>
          <w:szCs w:val="26"/>
        </w:rPr>
        <w:t>для последующих нужд и покупок.</w:t>
      </w:r>
    </w:p>
    <w:p w:rsidR="00247E19" w:rsidRPr="005D57FB" w:rsidRDefault="00247E19" w:rsidP="005D57FB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426" w:hanging="284"/>
        <w:rPr>
          <w:rFonts w:ascii="Calibri" w:hAnsi="Calibri"/>
          <w:color w:val="000000"/>
          <w:sz w:val="26"/>
          <w:szCs w:val="26"/>
        </w:rPr>
      </w:pPr>
      <w:r w:rsidRPr="005D57FB">
        <w:rPr>
          <w:rFonts w:ascii="Calibri" w:hAnsi="Calibri"/>
          <w:color w:val="000000"/>
          <w:sz w:val="26"/>
          <w:szCs w:val="26"/>
        </w:rPr>
        <w:t>Как работают банки.</w:t>
      </w:r>
    </w:p>
    <w:p w:rsidR="00247E19" w:rsidRPr="005D57FB" w:rsidRDefault="00247E19" w:rsidP="005D57FB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426" w:hanging="284"/>
        <w:rPr>
          <w:rFonts w:ascii="Calibri" w:hAnsi="Calibri"/>
          <w:color w:val="000000"/>
          <w:sz w:val="26"/>
          <w:szCs w:val="26"/>
        </w:rPr>
      </w:pPr>
      <w:r w:rsidRPr="005D57FB">
        <w:rPr>
          <w:rFonts w:ascii="Calibri" w:hAnsi="Calibri"/>
          <w:color w:val="000000"/>
          <w:sz w:val="26"/>
          <w:szCs w:val="26"/>
        </w:rPr>
        <w:t>Как зарабатывать деньги и достигать своих финансовых целей.</w:t>
      </w:r>
    </w:p>
    <w:p w:rsidR="005D57FB" w:rsidRPr="00804945" w:rsidRDefault="002B5E51" w:rsidP="00804945">
      <w:pPr>
        <w:pStyle w:val="a3"/>
        <w:spacing w:before="0" w:beforeAutospacing="0" w:after="0" w:afterAutospacing="0"/>
        <w:ind w:firstLine="567"/>
        <w:jc w:val="both"/>
        <w:rPr>
          <w:rFonts w:ascii="Calibri" w:hAnsi="Calibri"/>
          <w:i/>
          <w:color w:val="002060"/>
          <w:sz w:val="26"/>
          <w:szCs w:val="26"/>
        </w:rPr>
      </w:pPr>
      <w:r w:rsidRPr="000B713F">
        <w:rPr>
          <w:rFonts w:ascii="Calibri" w:hAnsi="Calibri"/>
          <w:i/>
          <w:noProof/>
          <w:color w:val="002060"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1446343</wp:posOffset>
            </wp:positionH>
            <wp:positionV relativeFrom="paragraph">
              <wp:posOffset>1177290</wp:posOffset>
            </wp:positionV>
            <wp:extent cx="3630930" cy="971550"/>
            <wp:effectExtent l="19050" t="0" r="7620" b="0"/>
            <wp:wrapNone/>
            <wp:docPr id="7" name="Рисунок 7" descr="http://svyshool.narod.ru/IMG_20170711_090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vyshool.narod.ru/IMG_20170711_0905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54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93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7E19" w:rsidRPr="000B713F">
        <w:rPr>
          <w:rFonts w:ascii="Calibri" w:hAnsi="Calibri"/>
          <w:i/>
          <w:color w:val="002060"/>
          <w:sz w:val="26"/>
          <w:szCs w:val="26"/>
        </w:rPr>
        <w:t>Это только самая необходимая часть науки, которую Вам необходимо преподать своим детям. Некоторые из этих знаний достаточно тяжелы и требуют длительного периода для изучения и приобретения необходимых навыков. Тем не менее, если Вы отдаете свое время и энергию для обучения ребенка быть финансово грамотным, то они будут расти в уверенности о своем финансовом состоянии. Вы можете быть уверены, что они будут в состоянии выйти в мир и держаться подальше от финансовых неприятностей.</w:t>
      </w:r>
    </w:p>
    <w:p w:rsidR="008F7575" w:rsidRDefault="008F7575"/>
    <w:sectPr w:rsidR="008F7575" w:rsidSect="002B5E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053"/>
      </v:shape>
    </w:pict>
  </w:numPicBullet>
  <w:abstractNum w:abstractNumId="0">
    <w:nsid w:val="1360077C"/>
    <w:multiLevelType w:val="hybridMultilevel"/>
    <w:tmpl w:val="CDF6D1AE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0607657"/>
    <w:multiLevelType w:val="hybridMultilevel"/>
    <w:tmpl w:val="659A2398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BB76DAA"/>
    <w:multiLevelType w:val="hybridMultilevel"/>
    <w:tmpl w:val="27AE85BA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BFC4260"/>
    <w:multiLevelType w:val="hybridMultilevel"/>
    <w:tmpl w:val="C928A4F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7E19"/>
    <w:rsid w:val="00056DAA"/>
    <w:rsid w:val="00084027"/>
    <w:rsid w:val="000B713F"/>
    <w:rsid w:val="00247E19"/>
    <w:rsid w:val="002B5E51"/>
    <w:rsid w:val="002D3315"/>
    <w:rsid w:val="002F0B6C"/>
    <w:rsid w:val="005D57FB"/>
    <w:rsid w:val="007C1110"/>
    <w:rsid w:val="00804945"/>
    <w:rsid w:val="0089608C"/>
    <w:rsid w:val="008C0F98"/>
    <w:rsid w:val="008F7575"/>
    <w:rsid w:val="00907771"/>
    <w:rsid w:val="009C7A0E"/>
    <w:rsid w:val="00A61C86"/>
    <w:rsid w:val="00AA71D8"/>
    <w:rsid w:val="00E2546F"/>
    <w:rsid w:val="00E96CC5"/>
    <w:rsid w:val="00F36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5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E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8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Кристаллик</cp:lastModifiedBy>
  <cp:revision>2</cp:revision>
  <dcterms:created xsi:type="dcterms:W3CDTF">2020-12-24T04:40:00Z</dcterms:created>
  <dcterms:modified xsi:type="dcterms:W3CDTF">2020-12-24T04:40:00Z</dcterms:modified>
</cp:coreProperties>
</file>